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3B68C8" w:rsidRPr="002E79F9" w14:paraId="7DA3B6F8" w14:textId="77777777" w:rsidTr="002A7282">
        <w:tc>
          <w:tcPr>
            <w:tcW w:w="10740" w:type="dxa"/>
            <w:shd w:val="clear" w:color="auto" w:fill="000000"/>
          </w:tcPr>
          <w:p w14:paraId="7A47498E" w14:textId="77777777" w:rsidR="003B68C8" w:rsidRPr="002A7282" w:rsidRDefault="003B68C8" w:rsidP="003601B7">
            <w:pPr>
              <w:jc w:val="center"/>
              <w:rPr>
                <w:rFonts w:ascii="Calibri" w:hAnsi="Calibri"/>
                <w:color w:val="FFFFFF"/>
              </w:rPr>
            </w:pPr>
            <w:r w:rsidRPr="002A7282">
              <w:rPr>
                <w:rFonts w:ascii="Calibri" w:hAnsi="Calibri"/>
                <w:b/>
                <w:color w:val="FFFFFF"/>
                <w:sz w:val="32"/>
              </w:rPr>
              <w:t>Bloeddrukmetingen</w:t>
            </w:r>
            <w:r w:rsidR="003601B7" w:rsidRPr="002A7282">
              <w:rPr>
                <w:rFonts w:ascii="Calibri" w:hAnsi="Calibri"/>
                <w:b/>
                <w:color w:val="FFFFFF"/>
                <w:sz w:val="32"/>
              </w:rPr>
              <w:t xml:space="preserve"> thuis</w:t>
            </w:r>
          </w:p>
        </w:tc>
      </w:tr>
    </w:tbl>
    <w:p w14:paraId="672A6659" w14:textId="77777777" w:rsidR="003B68C8" w:rsidRPr="002E79F9" w:rsidRDefault="003B68C8">
      <w:pPr>
        <w:rPr>
          <w:rFonts w:ascii="Calibri" w:hAnsi="Calibri"/>
        </w:rPr>
      </w:pPr>
    </w:p>
    <w:p w14:paraId="1D1233A6" w14:textId="77777777" w:rsidR="002E5777" w:rsidRPr="002E79F9" w:rsidRDefault="002E5777" w:rsidP="00B04854">
      <w:pPr>
        <w:spacing w:line="360" w:lineRule="auto"/>
        <w:rPr>
          <w:rFonts w:ascii="Calibri" w:hAnsi="Calibri"/>
          <w:b/>
          <w:sz w:val="28"/>
        </w:rPr>
      </w:pPr>
      <w:r w:rsidRPr="002E79F9">
        <w:rPr>
          <w:rFonts w:ascii="Calibri" w:hAnsi="Calibri"/>
          <w:b/>
          <w:sz w:val="28"/>
        </w:rPr>
        <w:t>Naam:</w:t>
      </w:r>
    </w:p>
    <w:p w14:paraId="1FE320E9" w14:textId="77777777" w:rsidR="002E5777" w:rsidRPr="002E79F9" w:rsidRDefault="002E5777" w:rsidP="00B04854">
      <w:pPr>
        <w:spacing w:line="360" w:lineRule="auto"/>
        <w:rPr>
          <w:rFonts w:ascii="Calibri" w:hAnsi="Calibri"/>
          <w:b/>
          <w:sz w:val="28"/>
        </w:rPr>
      </w:pPr>
      <w:r w:rsidRPr="002E79F9">
        <w:rPr>
          <w:rFonts w:ascii="Calibri" w:hAnsi="Calibri"/>
          <w:b/>
          <w:sz w:val="28"/>
        </w:rPr>
        <w:t>Geboortedatum:</w:t>
      </w:r>
    </w:p>
    <w:p w14:paraId="4CA9B5C1" w14:textId="77777777" w:rsidR="00B04854" w:rsidRPr="00833FB7" w:rsidRDefault="00833FB7">
      <w:pPr>
        <w:rPr>
          <w:rFonts w:ascii="Calibri" w:hAnsi="Calibri"/>
          <w:b/>
        </w:rPr>
      </w:pPr>
      <w:proofErr w:type="spellStart"/>
      <w:r w:rsidRPr="00833FB7">
        <w:rPr>
          <w:rFonts w:ascii="Calibri" w:hAnsi="Calibri"/>
          <w:b/>
        </w:rPr>
        <w:t>Tav</w:t>
      </w:r>
      <w:proofErr w:type="spellEnd"/>
      <w:r w:rsidRPr="00833FB7">
        <w:rPr>
          <w:rFonts w:ascii="Calibri" w:hAnsi="Calibri"/>
          <w:b/>
        </w:rPr>
        <w:t xml:space="preserve"> POH:</w:t>
      </w:r>
    </w:p>
    <w:p w14:paraId="0A37501D" w14:textId="77777777" w:rsidR="003601B7" w:rsidRPr="002E79F9" w:rsidRDefault="003601B7">
      <w:pPr>
        <w:rPr>
          <w:rFonts w:ascii="Calibri" w:hAnsi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944"/>
        <w:gridCol w:w="1482"/>
        <w:gridCol w:w="1481"/>
        <w:gridCol w:w="824"/>
        <w:gridCol w:w="1482"/>
        <w:gridCol w:w="1481"/>
        <w:gridCol w:w="943"/>
      </w:tblGrid>
      <w:tr w:rsidR="00C20114" w:rsidRPr="002E79F9" w14:paraId="0FE254CB" w14:textId="77777777" w:rsidTr="003601B7">
        <w:tc>
          <w:tcPr>
            <w:tcW w:w="1192" w:type="dxa"/>
          </w:tcPr>
          <w:p w14:paraId="7B0BE459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12442B10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5C34BAAF" w14:textId="1D01A380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Bloeddruk 1</w:t>
            </w:r>
            <w:r w:rsidRPr="002E79F9">
              <w:rPr>
                <w:rFonts w:ascii="Calibri" w:hAnsi="Calibri"/>
                <w:b/>
                <w:sz w:val="28"/>
                <w:vertAlign w:val="superscript"/>
              </w:rPr>
              <w:t>e</w:t>
            </w:r>
            <w:r w:rsidRPr="002E79F9">
              <w:rPr>
                <w:rFonts w:ascii="Calibri" w:hAnsi="Calibri"/>
                <w:b/>
                <w:sz w:val="28"/>
              </w:rPr>
              <w:t xml:space="preserve"> meting</w:t>
            </w:r>
          </w:p>
        </w:tc>
        <w:tc>
          <w:tcPr>
            <w:tcW w:w="850" w:type="dxa"/>
          </w:tcPr>
          <w:p w14:paraId="6DEABC6A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614B1D7A" w14:textId="00774CD4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Bloeddruk 2</w:t>
            </w:r>
            <w:r w:rsidRPr="002E79F9">
              <w:rPr>
                <w:rFonts w:ascii="Calibri" w:hAnsi="Calibri"/>
                <w:b/>
                <w:sz w:val="28"/>
                <w:vertAlign w:val="superscript"/>
              </w:rPr>
              <w:t>e</w:t>
            </w:r>
            <w:r w:rsidRPr="002E79F9">
              <w:rPr>
                <w:rFonts w:ascii="Calibri" w:hAnsi="Calibri"/>
                <w:b/>
                <w:sz w:val="28"/>
              </w:rPr>
              <w:t xml:space="preserve"> meting</w:t>
            </w:r>
          </w:p>
        </w:tc>
        <w:tc>
          <w:tcPr>
            <w:tcW w:w="993" w:type="dxa"/>
          </w:tcPr>
          <w:p w14:paraId="19B6AB9D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</w:tr>
      <w:tr w:rsidR="00C20114" w:rsidRPr="002E79F9" w14:paraId="15A80424" w14:textId="77777777" w:rsidTr="00EE5BAF">
        <w:tc>
          <w:tcPr>
            <w:tcW w:w="1192" w:type="dxa"/>
          </w:tcPr>
          <w:p w14:paraId="5DAB6C7B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47827FB8" w14:textId="1316B72E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Tijdstip</w:t>
            </w:r>
          </w:p>
        </w:tc>
        <w:tc>
          <w:tcPr>
            <w:tcW w:w="1417" w:type="dxa"/>
          </w:tcPr>
          <w:p w14:paraId="3700696E" w14:textId="178A2BD6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Bovendruk</w:t>
            </w:r>
          </w:p>
        </w:tc>
        <w:tc>
          <w:tcPr>
            <w:tcW w:w="1418" w:type="dxa"/>
          </w:tcPr>
          <w:p w14:paraId="466C1F3F" w14:textId="2F0330C1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Onderdruk</w:t>
            </w:r>
          </w:p>
        </w:tc>
        <w:tc>
          <w:tcPr>
            <w:tcW w:w="850" w:type="dxa"/>
          </w:tcPr>
          <w:p w14:paraId="5F4F53FB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Pols</w:t>
            </w:r>
          </w:p>
        </w:tc>
        <w:tc>
          <w:tcPr>
            <w:tcW w:w="1417" w:type="dxa"/>
          </w:tcPr>
          <w:p w14:paraId="66518890" w14:textId="3D36E9B9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Bovendruk</w:t>
            </w:r>
          </w:p>
        </w:tc>
        <w:tc>
          <w:tcPr>
            <w:tcW w:w="1418" w:type="dxa"/>
          </w:tcPr>
          <w:p w14:paraId="23D2F677" w14:textId="6F21DD24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Onderdruk</w:t>
            </w:r>
          </w:p>
        </w:tc>
        <w:tc>
          <w:tcPr>
            <w:tcW w:w="993" w:type="dxa"/>
          </w:tcPr>
          <w:p w14:paraId="76ACFD94" w14:textId="77777777" w:rsidR="00C20114" w:rsidRPr="002E79F9" w:rsidRDefault="00C20114" w:rsidP="00B0485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Pols</w:t>
            </w:r>
          </w:p>
        </w:tc>
      </w:tr>
      <w:tr w:rsidR="00C20114" w:rsidRPr="002E79F9" w14:paraId="63141F13" w14:textId="77777777" w:rsidTr="0031791B">
        <w:trPr>
          <w:trHeight w:val="135"/>
        </w:trPr>
        <w:tc>
          <w:tcPr>
            <w:tcW w:w="1192" w:type="dxa"/>
            <w:vMerge w:val="restart"/>
          </w:tcPr>
          <w:p w14:paraId="26C5A1B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1</w:t>
            </w:r>
          </w:p>
        </w:tc>
        <w:tc>
          <w:tcPr>
            <w:tcW w:w="2035" w:type="dxa"/>
          </w:tcPr>
          <w:p w14:paraId="328FA887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1417" w:type="dxa"/>
            <w:shd w:val="clear" w:color="auto" w:fill="auto"/>
          </w:tcPr>
          <w:p w14:paraId="5F694B13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2EB378F" w14:textId="37C01819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A05A80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3422F2E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5A39BBE3" w14:textId="493C94BD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41C8F39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2C456FFF" w14:textId="77777777" w:rsidTr="00C963B8">
        <w:trPr>
          <w:trHeight w:val="135"/>
        </w:trPr>
        <w:tc>
          <w:tcPr>
            <w:tcW w:w="1192" w:type="dxa"/>
            <w:vMerge/>
          </w:tcPr>
          <w:p w14:paraId="72A3D3EC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1246EDA3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1417" w:type="dxa"/>
            <w:shd w:val="clear" w:color="auto" w:fill="auto"/>
          </w:tcPr>
          <w:p w14:paraId="2925233F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D0B940D" w14:textId="6688CCC9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27B00A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7BBC89AF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60061E4C" w14:textId="4E1AF883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44EAFD9C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21822EE2" w14:textId="77777777" w:rsidTr="00F31BAC">
        <w:trPr>
          <w:trHeight w:val="135"/>
        </w:trPr>
        <w:tc>
          <w:tcPr>
            <w:tcW w:w="1192" w:type="dxa"/>
            <w:vMerge w:val="restart"/>
          </w:tcPr>
          <w:p w14:paraId="56DD4760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2</w:t>
            </w:r>
          </w:p>
        </w:tc>
        <w:tc>
          <w:tcPr>
            <w:tcW w:w="2035" w:type="dxa"/>
          </w:tcPr>
          <w:p w14:paraId="74A1840D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1417" w:type="dxa"/>
            <w:shd w:val="clear" w:color="auto" w:fill="auto"/>
          </w:tcPr>
          <w:p w14:paraId="4740EF63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B94D5A5" w14:textId="063C02B8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DEEC66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38A339E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3656B9AB" w14:textId="460B4001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45FB0818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5C78C867" w14:textId="77777777" w:rsidTr="00576029">
        <w:trPr>
          <w:trHeight w:val="135"/>
        </w:trPr>
        <w:tc>
          <w:tcPr>
            <w:tcW w:w="1192" w:type="dxa"/>
            <w:vMerge/>
          </w:tcPr>
          <w:p w14:paraId="049F31CB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17CF856D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1417" w:type="dxa"/>
            <w:shd w:val="clear" w:color="auto" w:fill="auto"/>
          </w:tcPr>
          <w:p w14:paraId="4BB70D58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128261" w14:textId="303A6810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2486C05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4023805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4101652C" w14:textId="456EA101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4B99056E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01B88B78" w14:textId="77777777" w:rsidTr="000F7B8F">
        <w:trPr>
          <w:trHeight w:val="135"/>
        </w:trPr>
        <w:tc>
          <w:tcPr>
            <w:tcW w:w="1192" w:type="dxa"/>
            <w:vMerge w:val="restart"/>
          </w:tcPr>
          <w:p w14:paraId="27A46B3D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3</w:t>
            </w:r>
          </w:p>
        </w:tc>
        <w:tc>
          <w:tcPr>
            <w:tcW w:w="2035" w:type="dxa"/>
          </w:tcPr>
          <w:p w14:paraId="5C01B78A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1417" w:type="dxa"/>
            <w:shd w:val="clear" w:color="auto" w:fill="auto"/>
          </w:tcPr>
          <w:p w14:paraId="5ED9633D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299C43A" w14:textId="784A8B92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DDBEF00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7272E8C1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3461D779" w14:textId="7C48084A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3CF2D8B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51A60215" w14:textId="77777777" w:rsidTr="004A0CF0">
        <w:trPr>
          <w:trHeight w:val="135"/>
        </w:trPr>
        <w:tc>
          <w:tcPr>
            <w:tcW w:w="1192" w:type="dxa"/>
            <w:vMerge/>
          </w:tcPr>
          <w:p w14:paraId="0FB78278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6E392B0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1417" w:type="dxa"/>
            <w:shd w:val="clear" w:color="auto" w:fill="auto"/>
          </w:tcPr>
          <w:p w14:paraId="791A1762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C39945" w14:textId="4E06E20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562CB0E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5F9D3DA4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34CE0A41" w14:textId="7EFD89D2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62EBF3C5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2EF09F2B" w14:textId="77777777" w:rsidTr="000242BE">
        <w:trPr>
          <w:trHeight w:val="135"/>
        </w:trPr>
        <w:tc>
          <w:tcPr>
            <w:tcW w:w="1192" w:type="dxa"/>
            <w:vMerge w:val="restart"/>
          </w:tcPr>
          <w:p w14:paraId="16A05053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4</w:t>
            </w:r>
          </w:p>
        </w:tc>
        <w:tc>
          <w:tcPr>
            <w:tcW w:w="2035" w:type="dxa"/>
          </w:tcPr>
          <w:p w14:paraId="27EC7AD0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1417" w:type="dxa"/>
            <w:shd w:val="clear" w:color="auto" w:fill="auto"/>
          </w:tcPr>
          <w:p w14:paraId="0E6648CF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D98A12B" w14:textId="7B873E19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946DB82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5D2A2CC4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5997CC1D" w14:textId="3C27C7D6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110FFD37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164040F7" w14:textId="77777777" w:rsidTr="00655C91">
        <w:trPr>
          <w:trHeight w:val="135"/>
        </w:trPr>
        <w:tc>
          <w:tcPr>
            <w:tcW w:w="1192" w:type="dxa"/>
            <w:vMerge/>
          </w:tcPr>
          <w:p w14:paraId="6B699379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035" w:type="dxa"/>
          </w:tcPr>
          <w:p w14:paraId="5B2C619A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1417" w:type="dxa"/>
            <w:shd w:val="clear" w:color="auto" w:fill="auto"/>
          </w:tcPr>
          <w:p w14:paraId="041633E4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FE9F23F" w14:textId="4591C3ED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F72F64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2D161890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08CE6F91" w14:textId="7F77AC33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61CDCEAD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7AB86CE3" w14:textId="77777777" w:rsidTr="005D078D">
        <w:trPr>
          <w:trHeight w:val="135"/>
        </w:trPr>
        <w:tc>
          <w:tcPr>
            <w:tcW w:w="1192" w:type="dxa"/>
            <w:vMerge w:val="restart"/>
          </w:tcPr>
          <w:p w14:paraId="2B9D29A0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Dag 5</w:t>
            </w:r>
          </w:p>
        </w:tc>
        <w:tc>
          <w:tcPr>
            <w:tcW w:w="2035" w:type="dxa"/>
          </w:tcPr>
          <w:p w14:paraId="65F67B15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Ochtend</w:t>
            </w:r>
          </w:p>
        </w:tc>
        <w:tc>
          <w:tcPr>
            <w:tcW w:w="1417" w:type="dxa"/>
            <w:shd w:val="clear" w:color="auto" w:fill="auto"/>
          </w:tcPr>
          <w:p w14:paraId="22919165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BB9E253" w14:textId="6A538E93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3DE523C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</w:tcPr>
          <w:p w14:paraId="3BB1DF7C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</w:tcPr>
          <w:p w14:paraId="52E56223" w14:textId="4EB2C810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</w:tcPr>
          <w:p w14:paraId="07547A01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7E7B4CBD" w14:textId="77777777" w:rsidTr="00C20114">
        <w:trPr>
          <w:trHeight w:val="135"/>
        </w:trPr>
        <w:tc>
          <w:tcPr>
            <w:tcW w:w="1192" w:type="dxa"/>
            <w:vMerge/>
            <w:tcBorders>
              <w:bottom w:val="single" w:sz="24" w:space="0" w:color="auto"/>
            </w:tcBorders>
          </w:tcPr>
          <w:p w14:paraId="5043CB0F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sz w:val="28"/>
              </w:rPr>
            </w:pP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14:paraId="096BFE5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 w:rsidRPr="002E79F9">
              <w:rPr>
                <w:rFonts w:ascii="Calibri" w:hAnsi="Calibri"/>
                <w:b/>
                <w:sz w:val="28"/>
              </w:rPr>
              <w:t>Avond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636A0334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14:paraId="07459315" w14:textId="2F2617C1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</w:tcPr>
          <w:p w14:paraId="6537F28F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14:paraId="125786B9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6DFB9E20" w14:textId="4E2591CF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70DF9E5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  <w:tr w:rsidR="00C20114" w:rsidRPr="002E79F9" w14:paraId="1B8A2857" w14:textId="77777777" w:rsidTr="00C20114">
        <w:trPr>
          <w:trHeight w:val="135"/>
        </w:trPr>
        <w:tc>
          <w:tcPr>
            <w:tcW w:w="1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11DDA" w14:textId="77777777" w:rsidR="009B0B7A" w:rsidRPr="002E79F9" w:rsidRDefault="009B0B7A" w:rsidP="003601B7">
            <w:pPr>
              <w:spacing w:line="276" w:lineRule="auto"/>
              <w:rPr>
                <w:rFonts w:ascii="Calibri" w:hAnsi="Calibri"/>
                <w:sz w:val="28"/>
              </w:rPr>
            </w:pPr>
          </w:p>
        </w:tc>
        <w:tc>
          <w:tcPr>
            <w:tcW w:w="20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E2DD2E" w14:textId="1F0B7C9F" w:rsidR="009B0B7A" w:rsidRPr="002E79F9" w:rsidRDefault="00C20114" w:rsidP="003601B7">
            <w:pPr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Gemiddeld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86F9AE7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4C1543" w14:textId="2BFB72CB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6D8863A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F3E36A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24593" w14:textId="716788B1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53DE76" w14:textId="77777777" w:rsidR="009B0B7A" w:rsidRPr="002E79F9" w:rsidRDefault="009B0B7A" w:rsidP="003601B7">
            <w:pPr>
              <w:spacing w:line="360" w:lineRule="auto"/>
              <w:rPr>
                <w:rFonts w:ascii="Calibri" w:hAnsi="Calibri"/>
                <w:sz w:val="28"/>
              </w:rPr>
            </w:pPr>
          </w:p>
        </w:tc>
      </w:tr>
    </w:tbl>
    <w:p w14:paraId="144A5D23" w14:textId="67C250C2" w:rsidR="002E5777" w:rsidRPr="002E79F9" w:rsidRDefault="002E5777" w:rsidP="46DAB788">
      <w:pPr>
        <w:spacing w:line="276" w:lineRule="auto"/>
        <w:rPr>
          <w:rFonts w:ascii="Calibri" w:hAnsi="Calibri"/>
        </w:rPr>
      </w:pPr>
    </w:p>
    <w:p w14:paraId="738610EB" w14:textId="7BE2F55D" w:rsidR="002E5777" w:rsidRPr="002E79F9" w:rsidRDefault="002E5777" w:rsidP="46DAB788">
      <w:pPr>
        <w:spacing w:line="276" w:lineRule="auto"/>
        <w:rPr>
          <w:rFonts w:ascii="Calibri" w:hAnsi="Calibri"/>
          <w:sz w:val="28"/>
          <w:szCs w:val="28"/>
        </w:rPr>
      </w:pPr>
      <w:r w:rsidRPr="46DAB788">
        <w:rPr>
          <w:rFonts w:ascii="Calibri" w:hAnsi="Calibri"/>
          <w:sz w:val="28"/>
          <w:szCs w:val="28"/>
          <w:u w:val="single"/>
        </w:rPr>
        <w:t>Aandachtspunten bij het meten van uw bloeddruk:</w:t>
      </w:r>
      <w:bookmarkStart w:id="0" w:name="_GoBack"/>
      <w:bookmarkEnd w:id="0"/>
    </w:p>
    <w:p w14:paraId="1C61D5B6" w14:textId="77777777" w:rsidR="002E5777" w:rsidRPr="002E79F9" w:rsidRDefault="002E5777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Bij voorkeur uw bloeddruk meten met een bloeddrukmeter</w:t>
      </w:r>
      <w:r w:rsidR="00B04854" w:rsidRPr="002E79F9">
        <w:rPr>
          <w:rFonts w:ascii="Calibri" w:hAnsi="Calibri"/>
          <w:sz w:val="28"/>
        </w:rPr>
        <w:t>,</w:t>
      </w:r>
      <w:r w:rsidRPr="002E79F9">
        <w:rPr>
          <w:rFonts w:ascii="Calibri" w:hAnsi="Calibri"/>
          <w:sz w:val="28"/>
        </w:rPr>
        <w:t xml:space="preserve"> d</w:t>
      </w:r>
      <w:r w:rsidR="00833FB7">
        <w:rPr>
          <w:rFonts w:ascii="Calibri" w:hAnsi="Calibri"/>
          <w:sz w:val="28"/>
        </w:rPr>
        <w:t>i</w:t>
      </w:r>
      <w:r w:rsidRPr="002E79F9">
        <w:rPr>
          <w:rFonts w:ascii="Calibri" w:hAnsi="Calibri"/>
          <w:sz w:val="28"/>
        </w:rPr>
        <w:t xml:space="preserve">e u kunt lenen bij </w:t>
      </w:r>
      <w:r w:rsidR="0059515A" w:rsidRPr="002E79F9">
        <w:rPr>
          <w:rFonts w:ascii="Calibri" w:hAnsi="Calibri"/>
          <w:sz w:val="28"/>
        </w:rPr>
        <w:t>onze praktijk</w:t>
      </w:r>
      <w:r w:rsidR="00B04854" w:rsidRPr="002E79F9">
        <w:rPr>
          <w:rFonts w:ascii="Calibri" w:hAnsi="Calibri"/>
          <w:sz w:val="28"/>
        </w:rPr>
        <w:t>.</w:t>
      </w:r>
    </w:p>
    <w:p w14:paraId="4E46C73B" w14:textId="77777777" w:rsidR="00833FB7" w:rsidRDefault="002E5777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Gelieve uw bloeddruk te meten gedurende 5 aaneengesloten dagen, </w:t>
      </w:r>
    </w:p>
    <w:p w14:paraId="06193114" w14:textId="77777777" w:rsidR="002E5777" w:rsidRPr="002E79F9" w:rsidRDefault="002E5777" w:rsidP="00833FB7">
      <w:pPr>
        <w:spacing w:line="276" w:lineRule="auto"/>
        <w:ind w:left="360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’s ochtends en ’s avonds</w:t>
      </w:r>
    </w:p>
    <w:p w14:paraId="6DBAE33B" w14:textId="77777777" w:rsidR="002E5777" w:rsidRPr="002E79F9" w:rsidRDefault="002E5777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Meet uw bloeddruk op een vast tijdstip en altijd aan </w:t>
      </w:r>
      <w:r w:rsidRPr="002E79F9">
        <w:rPr>
          <w:rFonts w:ascii="Calibri" w:hAnsi="Calibri"/>
          <w:b/>
          <w:sz w:val="28"/>
          <w:u w:val="single"/>
        </w:rPr>
        <w:t>dezelfde arm</w:t>
      </w:r>
    </w:p>
    <w:p w14:paraId="77945A14" w14:textId="77777777" w:rsidR="002E5777" w:rsidRPr="002E79F9" w:rsidRDefault="002E5777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 xml:space="preserve">Zorg dat u eerst </w:t>
      </w:r>
      <w:r w:rsidRPr="002E79F9">
        <w:rPr>
          <w:rFonts w:ascii="Calibri" w:hAnsi="Calibri"/>
          <w:b/>
          <w:sz w:val="28"/>
        </w:rPr>
        <w:t>10 minuten</w:t>
      </w:r>
      <w:r w:rsidRPr="002E79F9">
        <w:rPr>
          <w:rFonts w:ascii="Calibri" w:hAnsi="Calibri"/>
          <w:sz w:val="28"/>
        </w:rPr>
        <w:t xml:space="preserve"> rustig zit voordat u de bloeddruk gaat meten</w:t>
      </w:r>
    </w:p>
    <w:p w14:paraId="269D74D6" w14:textId="77777777" w:rsidR="002A0E5D" w:rsidRPr="002E79F9" w:rsidRDefault="002A0E5D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Bij voorkeur meten in zittende houding; met uw rug tegen de leuning en uw voeten plat op de vloer. Leg uw arm op de stoelleuning of tafel</w:t>
      </w:r>
    </w:p>
    <w:p w14:paraId="6AAEFD31" w14:textId="77777777" w:rsidR="002E5777" w:rsidRPr="002E79F9" w:rsidRDefault="002E5777" w:rsidP="00B04854">
      <w:pPr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2E79F9">
        <w:rPr>
          <w:rFonts w:ascii="Calibri" w:hAnsi="Calibri"/>
          <w:sz w:val="28"/>
        </w:rPr>
        <w:t>Meet uw bloeddruk 2x achter elkaar, met een tussentijd van minimaal 20 seconden</w:t>
      </w:r>
    </w:p>
    <w:p w14:paraId="2AA38CD1" w14:textId="754FE58D" w:rsidR="002E5777" w:rsidRPr="002E79F9" w:rsidRDefault="002E5777" w:rsidP="46DAB788">
      <w:pPr>
        <w:numPr>
          <w:ilvl w:val="0"/>
          <w:numId w:val="1"/>
        </w:numPr>
        <w:spacing w:line="276" w:lineRule="auto"/>
        <w:rPr>
          <w:rFonts w:ascii="Calibri" w:hAnsi="Calibri"/>
          <w:sz w:val="28"/>
          <w:szCs w:val="28"/>
        </w:rPr>
      </w:pPr>
      <w:r w:rsidRPr="46DAB788">
        <w:rPr>
          <w:rFonts w:ascii="Calibri" w:hAnsi="Calibri"/>
          <w:sz w:val="28"/>
          <w:szCs w:val="28"/>
        </w:rPr>
        <w:t>Schrijf de metingen op in bovenstaand schema</w:t>
      </w:r>
      <w:r w:rsidR="009B0B7A">
        <w:rPr>
          <w:rFonts w:ascii="Calibri" w:hAnsi="Calibri"/>
          <w:sz w:val="28"/>
          <w:szCs w:val="28"/>
        </w:rPr>
        <w:t>, met als het lukt ook de gemiddelde waarden van de kolommen.</w:t>
      </w:r>
    </w:p>
    <w:p w14:paraId="060B1D8C" w14:textId="070A0664" w:rsidR="002E5777" w:rsidRPr="002E79F9" w:rsidRDefault="002E5777" w:rsidP="46DAB788">
      <w:pPr>
        <w:spacing w:line="276" w:lineRule="auto"/>
        <w:rPr>
          <w:rFonts w:ascii="Calibri" w:hAnsi="Calibri"/>
        </w:rPr>
      </w:pPr>
    </w:p>
    <w:p w14:paraId="0FD0B517" w14:textId="7B99823D" w:rsidR="002E5777" w:rsidRPr="002E79F9" w:rsidRDefault="46DAB788" w:rsidP="46DAB788">
      <w:pPr>
        <w:spacing w:line="276" w:lineRule="auto"/>
        <w:rPr>
          <w:rFonts w:ascii="Calibri" w:hAnsi="Calibri"/>
        </w:rPr>
      </w:pPr>
      <w:r w:rsidRPr="46DAB788">
        <w:rPr>
          <w:rFonts w:ascii="Calibri" w:hAnsi="Calibri"/>
          <w:b/>
          <w:bCs/>
          <w:sz w:val="28"/>
          <w:szCs w:val="28"/>
        </w:rPr>
        <w:t>Bij leenmeter, uiterste inleverdatum meter</w:t>
      </w:r>
      <w:r w:rsidRPr="46DAB788">
        <w:rPr>
          <w:rFonts w:ascii="Calibri" w:hAnsi="Calibri"/>
          <w:sz w:val="28"/>
          <w:szCs w:val="28"/>
        </w:rPr>
        <w:t xml:space="preserve">: </w:t>
      </w:r>
    </w:p>
    <w:p w14:paraId="637805D2" w14:textId="4733DD64" w:rsidR="002E5777" w:rsidRPr="002E79F9" w:rsidRDefault="46DAB788" w:rsidP="46DAB788">
      <w:pPr>
        <w:spacing w:line="276" w:lineRule="auto"/>
        <w:rPr>
          <w:rFonts w:ascii="Calibri" w:hAnsi="Calibri"/>
        </w:rPr>
      </w:pPr>
      <w:r w:rsidRPr="44A099E2">
        <w:rPr>
          <w:rFonts w:ascii="Calibri" w:hAnsi="Calibri"/>
          <w:sz w:val="28"/>
          <w:szCs w:val="28"/>
        </w:rPr>
        <w:t>Indien de meter te laat wordt ingeleverd brengen wij kosten (minimaal €25) in rekening.</w:t>
      </w:r>
    </w:p>
    <w:sectPr w:rsidR="002E5777" w:rsidRPr="002E79F9" w:rsidSect="00360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4C2"/>
    <w:multiLevelType w:val="hybridMultilevel"/>
    <w:tmpl w:val="98D81E4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C8"/>
    <w:rsid w:val="002A0E5D"/>
    <w:rsid w:val="002A7282"/>
    <w:rsid w:val="002E5777"/>
    <w:rsid w:val="002E79F9"/>
    <w:rsid w:val="003601B7"/>
    <w:rsid w:val="003B68C8"/>
    <w:rsid w:val="0059515A"/>
    <w:rsid w:val="007409B6"/>
    <w:rsid w:val="007D1C12"/>
    <w:rsid w:val="00833FB7"/>
    <w:rsid w:val="0083621C"/>
    <w:rsid w:val="009B0B7A"/>
    <w:rsid w:val="00B04854"/>
    <w:rsid w:val="00BD3A7E"/>
    <w:rsid w:val="00C20114"/>
    <w:rsid w:val="00D56AB8"/>
    <w:rsid w:val="00F76FC2"/>
    <w:rsid w:val="096FA734"/>
    <w:rsid w:val="304D64B4"/>
    <w:rsid w:val="3425592A"/>
    <w:rsid w:val="44225497"/>
    <w:rsid w:val="44A099E2"/>
    <w:rsid w:val="46DAB788"/>
    <w:rsid w:val="5A9FCD5A"/>
    <w:rsid w:val="5C3B9DBB"/>
    <w:rsid w:val="6ED8068D"/>
    <w:rsid w:val="72BF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B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B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96470D4EFB44BCD13B05099193F9" ma:contentTypeVersion="16" ma:contentTypeDescription="Een nieuw document maken." ma:contentTypeScope="" ma:versionID="049c64d5e90fd77a34a227086acb2b31">
  <xsd:schema xmlns:xsd="http://www.w3.org/2001/XMLSchema" xmlns:xs="http://www.w3.org/2001/XMLSchema" xmlns:p="http://schemas.microsoft.com/office/2006/metadata/properties" xmlns:ns2="8e90a732-262e-4ec9-aae2-31a2404bba46" xmlns:ns3="ef37c2be-b3b1-4f83-94d7-ae285f06730b" targetNamespace="http://schemas.microsoft.com/office/2006/metadata/properties" ma:root="true" ma:fieldsID="3e6da8f0d5449268dfe9a76561956f32" ns2:_="" ns3:_="">
    <xsd:import namespace="8e90a732-262e-4ec9-aae2-31a2404bba46"/>
    <xsd:import namespace="ef37c2be-b3b1-4f83-94d7-ae285f06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a732-262e-4ec9-aae2-31a2404bb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560475a-f94b-4d65-9cd0-fbc91d3ad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c2be-b3b1-4f83-94d7-ae285f06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d13306-df99-4871-ad29-c45e1a730b0f}" ma:internalName="TaxCatchAll" ma:showField="CatchAllData" ma:web="ef37c2be-b3b1-4f83-94d7-ae285f06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7c2be-b3b1-4f83-94d7-ae285f06730b" xsi:nil="true"/>
    <lcf76f155ced4ddcb4097134ff3c332f xmlns="8e90a732-262e-4ec9-aae2-31a2404bba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7A1-AD37-472A-A3B8-82E90ED6AF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6B9289-B124-49D1-B32A-870AB8DDB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E86-3CFC-4254-B9DB-BB59649F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0a732-262e-4ec9-aae2-31a2404bba46"/>
    <ds:schemaRef ds:uri="ef37c2be-b3b1-4f83-94d7-ae285f06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C500D-01E7-40C5-82DA-05D12DD7D3F2}">
  <ds:schemaRefs>
    <ds:schemaRef ds:uri="http://schemas.microsoft.com/office/2006/metadata/properties"/>
    <ds:schemaRef ds:uri="http://schemas.microsoft.com/office/infopath/2007/PartnerControls"/>
    <ds:schemaRef ds:uri="ef37c2be-b3b1-4f83-94d7-ae285f06730b"/>
    <ds:schemaRef ds:uri="8e90a732-262e-4ec9-aae2-31a2404bba46"/>
  </ds:schemaRefs>
</ds:datastoreItem>
</file>

<file path=customXml/itemProps5.xml><?xml version="1.0" encoding="utf-8"?>
<ds:datastoreItem xmlns:ds="http://schemas.openxmlformats.org/officeDocument/2006/customXml" ds:itemID="{CF7D08A0-67C8-461C-9105-0EF9B4A3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Bloeddrukmetingen thuis</vt:lpstr>
    </vt:vector>
  </TitlesOfParts>
  <Company>Huisartsenpraktijk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Bloeddrukmetingen thuis</dc:title>
  <dc:creator>kh</dc:creator>
  <cp:lastModifiedBy>Bibian Wetzels-van Drunen</cp:lastModifiedBy>
  <cp:revision>2</cp:revision>
  <cp:lastPrinted>2023-06-12T11:26:00Z</cp:lastPrinted>
  <dcterms:created xsi:type="dcterms:W3CDTF">2023-06-12T11:27:00Z</dcterms:created>
  <dcterms:modified xsi:type="dcterms:W3CDTF">2023-06-12T11:27:00Z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kh</vt:lpwstr>
  </property>
  <property fmtid="{D5CDD505-2E9C-101B-9397-08002B2CF9AE}" pid="3" name="Order">
    <vt:lpwstr>675600.000000000</vt:lpwstr>
  </property>
  <property fmtid="{D5CDD505-2E9C-101B-9397-08002B2CF9AE}" pid="4" name="display_urn:schemas-microsoft-com:office:office#Author">
    <vt:lpwstr>kh</vt:lpwstr>
  </property>
  <property fmtid="{D5CDD505-2E9C-101B-9397-08002B2CF9AE}" pid="5" name="ContentTypeId">
    <vt:lpwstr>0x010100AFF596470D4EFB44BCD13B05099193F9</vt:lpwstr>
  </property>
  <property fmtid="{D5CDD505-2E9C-101B-9397-08002B2CF9AE}" pid="6" name="MediaServiceImageTags">
    <vt:lpwstr/>
  </property>
</Properties>
</file>